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064" w:rsidRDefault="00C1690F" w:rsidP="00E976E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25 декабря</w:t>
      </w:r>
      <w:r w:rsidR="00E976EC" w:rsidRPr="00113064">
        <w:rPr>
          <w:b/>
          <w:sz w:val="28"/>
          <w:szCs w:val="28"/>
        </w:rPr>
        <w:t xml:space="preserve"> </w:t>
      </w:r>
      <w:r w:rsidR="00F062F8" w:rsidRPr="00113064">
        <w:rPr>
          <w:b/>
          <w:sz w:val="28"/>
          <w:szCs w:val="28"/>
        </w:rPr>
        <w:t>2025</w:t>
      </w:r>
      <w:r w:rsidR="008C1334" w:rsidRPr="00113064">
        <w:rPr>
          <w:b/>
          <w:sz w:val="28"/>
          <w:szCs w:val="28"/>
        </w:rPr>
        <w:t xml:space="preserve"> года</w:t>
      </w:r>
      <w:r w:rsidR="008C1334" w:rsidRPr="00857B16">
        <w:rPr>
          <w:sz w:val="28"/>
          <w:szCs w:val="28"/>
        </w:rPr>
        <w:t xml:space="preserve"> </w:t>
      </w:r>
      <w:r w:rsidR="00113064">
        <w:rPr>
          <w:sz w:val="28"/>
          <w:szCs w:val="28"/>
        </w:rPr>
        <w:t xml:space="preserve">в </w:t>
      </w:r>
      <w:r w:rsidR="00113064" w:rsidRPr="00857B16">
        <w:rPr>
          <w:sz w:val="28"/>
          <w:szCs w:val="28"/>
        </w:rPr>
        <w:t>Управлени</w:t>
      </w:r>
      <w:r w:rsidR="00113064">
        <w:rPr>
          <w:sz w:val="28"/>
          <w:szCs w:val="28"/>
        </w:rPr>
        <w:t>и</w:t>
      </w:r>
      <w:r w:rsidR="00113064" w:rsidRPr="00857B16">
        <w:rPr>
          <w:sz w:val="28"/>
          <w:szCs w:val="28"/>
        </w:rPr>
        <w:t xml:space="preserve"> Федерального казначейства </w:t>
      </w:r>
      <w:r w:rsidR="00113064">
        <w:rPr>
          <w:sz w:val="28"/>
          <w:szCs w:val="28"/>
        </w:rPr>
        <w:br/>
      </w:r>
      <w:r w:rsidR="00113064" w:rsidRPr="00857B16">
        <w:rPr>
          <w:sz w:val="28"/>
          <w:szCs w:val="28"/>
        </w:rPr>
        <w:t xml:space="preserve">по </w:t>
      </w:r>
      <w:r w:rsidR="00113064">
        <w:rPr>
          <w:sz w:val="28"/>
          <w:szCs w:val="28"/>
        </w:rPr>
        <w:t xml:space="preserve">Республике Саха (Якутия) </w:t>
      </w:r>
      <w:r w:rsidR="008C1334" w:rsidRPr="00857B16">
        <w:rPr>
          <w:sz w:val="28"/>
          <w:szCs w:val="28"/>
        </w:rPr>
        <w:t>состоялось з</w:t>
      </w:r>
      <w:r w:rsidR="003C7BA0" w:rsidRPr="00857B16">
        <w:rPr>
          <w:sz w:val="28"/>
          <w:szCs w:val="28"/>
        </w:rPr>
        <w:t xml:space="preserve">аседание Комиссии по соблюдению требований к служебному поведению федеральных государственных гражданских служащих и урегулированию конфликта интересов </w:t>
      </w:r>
      <w:r w:rsidR="00113064">
        <w:rPr>
          <w:sz w:val="28"/>
          <w:szCs w:val="28"/>
        </w:rPr>
        <w:br/>
      </w:r>
      <w:r w:rsidR="003C7BA0" w:rsidRPr="00857B16">
        <w:rPr>
          <w:sz w:val="28"/>
          <w:szCs w:val="28"/>
        </w:rPr>
        <w:t>(далее – Комиссия)</w:t>
      </w:r>
      <w:r w:rsidR="00113064">
        <w:rPr>
          <w:sz w:val="28"/>
          <w:szCs w:val="28"/>
        </w:rPr>
        <w:t>.</w:t>
      </w:r>
    </w:p>
    <w:p w:rsidR="00C1690F" w:rsidRDefault="00113064" w:rsidP="00C16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Комиссии </w:t>
      </w:r>
      <w:r w:rsidR="00C1690F">
        <w:rPr>
          <w:sz w:val="28"/>
          <w:szCs w:val="28"/>
        </w:rPr>
        <w:t>рассмотрен вопрос о выполнени</w:t>
      </w:r>
      <w:r w:rsidR="00C1690F">
        <w:rPr>
          <w:sz w:val="28"/>
          <w:szCs w:val="28"/>
        </w:rPr>
        <w:t>и</w:t>
      </w:r>
      <w:r w:rsidR="00C1690F">
        <w:rPr>
          <w:sz w:val="28"/>
          <w:szCs w:val="28"/>
        </w:rPr>
        <w:t xml:space="preserve"> в 2025 году мероприятий по реализации Плана противодействия коррупции Управления Федерального казначейства </w:t>
      </w:r>
      <w:r w:rsidR="00C1690F" w:rsidRPr="00857B16">
        <w:rPr>
          <w:sz w:val="28"/>
          <w:szCs w:val="28"/>
        </w:rPr>
        <w:t xml:space="preserve">по </w:t>
      </w:r>
      <w:r w:rsidR="00C1690F">
        <w:rPr>
          <w:sz w:val="28"/>
          <w:szCs w:val="28"/>
        </w:rPr>
        <w:t>Республике Саха (Якутия</w:t>
      </w:r>
      <w:r w:rsidR="00C1690F">
        <w:rPr>
          <w:sz w:val="28"/>
          <w:szCs w:val="28"/>
        </w:rPr>
        <w:t xml:space="preserve">) </w:t>
      </w:r>
      <w:r w:rsidR="00C1690F">
        <w:rPr>
          <w:sz w:val="28"/>
          <w:szCs w:val="28"/>
        </w:rPr>
        <w:t>на 2025 – 2028 годы (далее – План).</w:t>
      </w:r>
    </w:p>
    <w:p w:rsidR="00C1690F" w:rsidRDefault="00C1690F" w:rsidP="00C1690F">
      <w:pPr>
        <w:tabs>
          <w:tab w:val="left" w:pos="709"/>
        </w:tabs>
        <w:suppressAutoHyphens/>
        <w:spacing w:before="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рассмотрения данного вопроса принято решение:</w:t>
      </w:r>
    </w:p>
    <w:p w:rsidR="00113064" w:rsidRDefault="00C1690F" w:rsidP="00C1690F">
      <w:pPr>
        <w:tabs>
          <w:tab w:val="left" w:pos="709"/>
        </w:tabs>
        <w:suppressAutoHyphens/>
        <w:spacing w:before="60"/>
        <w:ind w:firstLine="709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- </w:t>
      </w:r>
      <w:r>
        <w:rPr>
          <w:spacing w:val="-10"/>
          <w:sz w:val="28"/>
          <w:szCs w:val="28"/>
        </w:rPr>
        <w:t xml:space="preserve">принять к сведению информацию о ходе реализации в 2025 году мер </w:t>
      </w:r>
      <w:r>
        <w:rPr>
          <w:spacing w:val="-10"/>
          <w:sz w:val="28"/>
          <w:szCs w:val="28"/>
        </w:rPr>
        <w:br/>
      </w:r>
      <w:r>
        <w:rPr>
          <w:spacing w:val="-10"/>
          <w:sz w:val="28"/>
          <w:szCs w:val="28"/>
        </w:rPr>
        <w:t>по реализации Плана.</w:t>
      </w:r>
      <w:bookmarkStart w:id="0" w:name="_GoBack"/>
      <w:bookmarkEnd w:id="0"/>
    </w:p>
    <w:sectPr w:rsidR="00113064" w:rsidSect="0093448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531135"/>
    <w:multiLevelType w:val="hybridMultilevel"/>
    <w:tmpl w:val="A3E886AA"/>
    <w:lvl w:ilvl="0" w:tplc="529A4C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9E4F9E"/>
    <w:multiLevelType w:val="hybridMultilevel"/>
    <w:tmpl w:val="7DD0F854"/>
    <w:lvl w:ilvl="0" w:tplc="14D4535C">
      <w:start w:val="3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486"/>
    <w:rsid w:val="000176D7"/>
    <w:rsid w:val="000502A3"/>
    <w:rsid w:val="00076498"/>
    <w:rsid w:val="000B2F6F"/>
    <w:rsid w:val="000B401A"/>
    <w:rsid w:val="00113064"/>
    <w:rsid w:val="00115005"/>
    <w:rsid w:val="0012474E"/>
    <w:rsid w:val="001701EC"/>
    <w:rsid w:val="001B6B68"/>
    <w:rsid w:val="0021273B"/>
    <w:rsid w:val="002769FD"/>
    <w:rsid w:val="00293AE7"/>
    <w:rsid w:val="002A2EDA"/>
    <w:rsid w:val="002E1BBD"/>
    <w:rsid w:val="002F4B78"/>
    <w:rsid w:val="00366516"/>
    <w:rsid w:val="00394E09"/>
    <w:rsid w:val="003C120A"/>
    <w:rsid w:val="003C7BA0"/>
    <w:rsid w:val="00400FCA"/>
    <w:rsid w:val="00403FD8"/>
    <w:rsid w:val="004146BE"/>
    <w:rsid w:val="00447318"/>
    <w:rsid w:val="004943F9"/>
    <w:rsid w:val="004A536A"/>
    <w:rsid w:val="004A7349"/>
    <w:rsid w:val="00545A7B"/>
    <w:rsid w:val="00571E44"/>
    <w:rsid w:val="00627768"/>
    <w:rsid w:val="00661C4F"/>
    <w:rsid w:val="006D3FB9"/>
    <w:rsid w:val="006D5DE1"/>
    <w:rsid w:val="006D7471"/>
    <w:rsid w:val="006E362B"/>
    <w:rsid w:val="006F37AF"/>
    <w:rsid w:val="00745F00"/>
    <w:rsid w:val="00751D74"/>
    <w:rsid w:val="00752564"/>
    <w:rsid w:val="00766265"/>
    <w:rsid w:val="00775CC7"/>
    <w:rsid w:val="007B17B5"/>
    <w:rsid w:val="007D4219"/>
    <w:rsid w:val="007F1AAF"/>
    <w:rsid w:val="00857B16"/>
    <w:rsid w:val="008B3DA5"/>
    <w:rsid w:val="008C1334"/>
    <w:rsid w:val="008D093B"/>
    <w:rsid w:val="008D6535"/>
    <w:rsid w:val="008E3D14"/>
    <w:rsid w:val="009246BC"/>
    <w:rsid w:val="00934486"/>
    <w:rsid w:val="0098298B"/>
    <w:rsid w:val="00996760"/>
    <w:rsid w:val="009B229D"/>
    <w:rsid w:val="009D3070"/>
    <w:rsid w:val="00A078CE"/>
    <w:rsid w:val="00A24F92"/>
    <w:rsid w:val="00A56E69"/>
    <w:rsid w:val="00A746F3"/>
    <w:rsid w:val="00AB495F"/>
    <w:rsid w:val="00AE4654"/>
    <w:rsid w:val="00AE712A"/>
    <w:rsid w:val="00AF3388"/>
    <w:rsid w:val="00B04E8B"/>
    <w:rsid w:val="00B128B5"/>
    <w:rsid w:val="00B262C4"/>
    <w:rsid w:val="00BA2B75"/>
    <w:rsid w:val="00BC679A"/>
    <w:rsid w:val="00BD28FD"/>
    <w:rsid w:val="00BF1FCC"/>
    <w:rsid w:val="00C0006D"/>
    <w:rsid w:val="00C1690F"/>
    <w:rsid w:val="00C31D67"/>
    <w:rsid w:val="00C5637A"/>
    <w:rsid w:val="00C6572E"/>
    <w:rsid w:val="00C921CB"/>
    <w:rsid w:val="00D460CE"/>
    <w:rsid w:val="00D70E23"/>
    <w:rsid w:val="00D90323"/>
    <w:rsid w:val="00DE30A8"/>
    <w:rsid w:val="00E0456E"/>
    <w:rsid w:val="00E976EC"/>
    <w:rsid w:val="00EB3918"/>
    <w:rsid w:val="00EE0BF7"/>
    <w:rsid w:val="00F062F8"/>
    <w:rsid w:val="00F10E67"/>
    <w:rsid w:val="00F21065"/>
    <w:rsid w:val="00F9319F"/>
    <w:rsid w:val="00FB6119"/>
    <w:rsid w:val="00FE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12BB56"/>
  <w15:chartTrackingRefBased/>
  <w15:docId w15:val="{B20B37E0-FFED-4485-A366-E68054E5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49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769FD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s-date-time">
    <w:name w:val="news-date-time"/>
    <w:basedOn w:val="a0"/>
    <w:rsid w:val="00076498"/>
  </w:style>
  <w:style w:type="paragraph" w:customStyle="1" w:styleId="CharCharCharChar">
    <w:name w:val="Char Char Char Char"/>
    <w:basedOn w:val="a"/>
    <w:next w:val="a"/>
    <w:semiHidden/>
    <w:rsid w:val="00C921C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3">
    <w:name w:val="Сравнение редакций. Добавленный фрагмент"/>
    <w:uiPriority w:val="99"/>
    <w:rsid w:val="007B17B5"/>
    <w:rPr>
      <w:color w:val="000000"/>
      <w:shd w:val="clear" w:color="auto" w:fill="C1D7FF"/>
    </w:rPr>
  </w:style>
  <w:style w:type="character" w:customStyle="1" w:styleId="10">
    <w:name w:val="Заголовок 1 Знак"/>
    <w:link w:val="1"/>
    <w:uiPriority w:val="99"/>
    <w:rsid w:val="002769FD"/>
    <w:rPr>
      <w:rFonts w:ascii="Arial" w:eastAsia="Calibri" w:hAnsi="Arial" w:cs="Arial"/>
      <w:b/>
      <w:bCs/>
      <w:color w:val="26282F"/>
      <w:sz w:val="24"/>
      <w:szCs w:val="24"/>
    </w:rPr>
  </w:style>
  <w:style w:type="paragraph" w:styleId="a4">
    <w:name w:val="Body Text Indent"/>
    <w:basedOn w:val="a"/>
    <w:link w:val="a5"/>
    <w:rsid w:val="002769FD"/>
    <w:pPr>
      <w:ind w:left="360"/>
      <w:jc w:val="both"/>
    </w:pPr>
  </w:style>
  <w:style w:type="character" w:customStyle="1" w:styleId="a5">
    <w:name w:val="Основной текст с отступом Знак"/>
    <w:link w:val="a4"/>
    <w:rsid w:val="002769FD"/>
    <w:rPr>
      <w:sz w:val="24"/>
      <w:szCs w:val="24"/>
    </w:rPr>
  </w:style>
  <w:style w:type="character" w:styleId="a6">
    <w:name w:val="Emphasis"/>
    <w:qFormat/>
    <w:rsid w:val="003C7BA0"/>
    <w:rPr>
      <w:i/>
      <w:iCs/>
    </w:rPr>
  </w:style>
  <w:style w:type="character" w:customStyle="1" w:styleId="a7">
    <w:name w:val="Гипертекстовая ссылка"/>
    <w:uiPriority w:val="99"/>
    <w:rsid w:val="004943F9"/>
    <w:rPr>
      <w:color w:val="106BBE"/>
    </w:rPr>
  </w:style>
  <w:style w:type="paragraph" w:styleId="a8">
    <w:name w:val="Balloon Text"/>
    <w:basedOn w:val="a"/>
    <w:link w:val="a9"/>
    <w:rsid w:val="00B262C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B262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3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16</vt:lpstr>
    </vt:vector>
  </TitlesOfParts>
  <Company>ufk34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</dc:title>
  <dc:subject/>
  <dc:creator>user</dc:creator>
  <cp:keywords/>
  <dc:description/>
  <cp:lastModifiedBy>Тарский Гаврил Васильевич</cp:lastModifiedBy>
  <cp:revision>2</cp:revision>
  <cp:lastPrinted>2025-02-12T06:18:00Z</cp:lastPrinted>
  <dcterms:created xsi:type="dcterms:W3CDTF">2026-01-20T02:16:00Z</dcterms:created>
  <dcterms:modified xsi:type="dcterms:W3CDTF">2026-01-20T02:16:00Z</dcterms:modified>
</cp:coreProperties>
</file>